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6" w:rsidRPr="00D37B6A" w:rsidRDefault="00777406" w:rsidP="00777406">
      <w:r w:rsidRPr="00E6385B">
        <w:rPr>
          <w:rFonts w:cs="Arial"/>
          <w:b/>
          <w:bCs/>
          <w:sz w:val="48"/>
          <w:szCs w:val="48"/>
        </w:rPr>
        <w:t>Obec Pšov</w:t>
      </w:r>
    </w:p>
    <w:p w:rsidR="00777406" w:rsidRPr="00E6385B" w:rsidRDefault="00777406" w:rsidP="00777406">
      <w:pPr>
        <w:autoSpaceDE w:val="0"/>
        <w:autoSpaceDN w:val="0"/>
        <w:adjustRightInd w:val="0"/>
        <w:spacing w:before="0"/>
        <w:jc w:val="left"/>
        <w:rPr>
          <w:rFonts w:cs="Arial"/>
          <w:sz w:val="28"/>
          <w:szCs w:val="28"/>
        </w:rPr>
      </w:pPr>
      <w:r w:rsidRPr="00E6385B">
        <w:rPr>
          <w:rFonts w:cs="Times New Roman"/>
          <w:noProof/>
          <w:sz w:val="28"/>
          <w:szCs w:val="28"/>
          <w:lang w:eastAsia="cs-CZ"/>
        </w:rPr>
        <w:drawing>
          <wp:inline distT="0" distB="0" distL="0" distR="0">
            <wp:extent cx="5732780" cy="111125"/>
            <wp:effectExtent l="1905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06" w:rsidRPr="00E6385B" w:rsidRDefault="00777406" w:rsidP="00777406">
      <w:pPr>
        <w:tabs>
          <w:tab w:val="right" w:pos="9024"/>
        </w:tabs>
        <w:autoSpaceDE w:val="0"/>
        <w:autoSpaceDN w:val="0"/>
        <w:adjustRightInd w:val="0"/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t xml:space="preserve">Pšov </w:t>
      </w:r>
      <w:r w:rsidRPr="00E6385B">
        <w:rPr>
          <w:rFonts w:cs="Arial"/>
          <w:sz w:val="28"/>
          <w:szCs w:val="28"/>
        </w:rPr>
        <w:t>48</w:t>
      </w:r>
      <w:r w:rsidRPr="00E6385B">
        <w:rPr>
          <w:rFonts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proofErr w:type="gramStart"/>
      <w:r w:rsidRPr="00E6385B">
        <w:rPr>
          <w:rFonts w:cs="Arial"/>
          <w:sz w:val="20"/>
          <w:szCs w:val="20"/>
        </w:rPr>
        <w:t>Telefon  353393429</w:t>
      </w:r>
      <w:proofErr w:type="gramEnd"/>
      <w:r w:rsidRPr="00E6385B">
        <w:rPr>
          <w:rFonts w:cs="Arial"/>
          <w:sz w:val="20"/>
          <w:szCs w:val="20"/>
        </w:rPr>
        <w:t>, 724180373</w:t>
      </w:r>
    </w:p>
    <w:p w:rsidR="00777406" w:rsidRDefault="00777406" w:rsidP="00777406">
      <w:pPr>
        <w:autoSpaceDE w:val="0"/>
        <w:autoSpaceDN w:val="0"/>
        <w:adjustRightInd w:val="0"/>
        <w:spacing w:before="0"/>
        <w:jc w:val="left"/>
        <w:rPr>
          <w:rFonts w:cs="Arial"/>
          <w:sz w:val="28"/>
          <w:szCs w:val="28"/>
        </w:rPr>
      </w:pPr>
      <w:r w:rsidRPr="00E6385B">
        <w:rPr>
          <w:rFonts w:cs="Arial"/>
          <w:sz w:val="28"/>
          <w:szCs w:val="28"/>
        </w:rPr>
        <w:t xml:space="preserve">364 52 </w:t>
      </w:r>
      <w:r>
        <w:rPr>
          <w:rFonts w:cs="Arial"/>
          <w:sz w:val="28"/>
          <w:szCs w:val="28"/>
        </w:rPr>
        <w:t>Pšov</w:t>
      </w:r>
    </w:p>
    <w:p w:rsidR="00777406" w:rsidRPr="00E6385B" w:rsidRDefault="00777406" w:rsidP="00777406">
      <w:pPr>
        <w:autoSpaceDE w:val="0"/>
        <w:autoSpaceDN w:val="0"/>
        <w:adjustRightInd w:val="0"/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t>IČ 00254941</w:t>
      </w:r>
      <w:r w:rsidRPr="00E6385B">
        <w:rPr>
          <w:rFonts w:cs="Arial"/>
          <w:sz w:val="20"/>
          <w:szCs w:val="20"/>
        </w:rPr>
        <w:tab/>
      </w:r>
    </w:p>
    <w:p w:rsidR="00777406" w:rsidRDefault="00777406" w:rsidP="00777406">
      <w:pPr>
        <w:rPr>
          <w:i/>
          <w:sz w:val="20"/>
          <w:szCs w:val="20"/>
        </w:rPr>
      </w:pPr>
    </w:p>
    <w:p w:rsidR="00777406" w:rsidRDefault="00777406" w:rsidP="0077740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V souladu s § 16 odst. 2 zák. č. 62/2003 Sb., o volbách do Evropského parlamentu a o změně některých zákonů</w:t>
      </w:r>
    </w:p>
    <w:p w:rsidR="00777406" w:rsidRDefault="00777406" w:rsidP="00777406">
      <w:pPr>
        <w:jc w:val="center"/>
        <w:rPr>
          <w:sz w:val="24"/>
          <w:szCs w:val="24"/>
        </w:rPr>
      </w:pPr>
    </w:p>
    <w:p w:rsidR="00777406" w:rsidRPr="007A2F76" w:rsidRDefault="00777406" w:rsidP="00777406">
      <w:pPr>
        <w:jc w:val="center"/>
        <w:rPr>
          <w:b/>
          <w:i/>
          <w:sz w:val="28"/>
          <w:szCs w:val="28"/>
        </w:rPr>
      </w:pPr>
      <w:r w:rsidRPr="007A2F76">
        <w:rPr>
          <w:b/>
          <w:i/>
          <w:sz w:val="28"/>
          <w:szCs w:val="28"/>
        </w:rPr>
        <w:t>svolávám</w:t>
      </w:r>
    </w:p>
    <w:p w:rsidR="00777406" w:rsidRPr="007A2F76" w:rsidRDefault="00777406" w:rsidP="00777406">
      <w:pPr>
        <w:jc w:val="center"/>
        <w:rPr>
          <w:b/>
          <w:i/>
          <w:sz w:val="28"/>
          <w:szCs w:val="28"/>
        </w:rPr>
      </w:pPr>
    </w:p>
    <w:p w:rsidR="00777406" w:rsidRPr="007A2F76" w:rsidRDefault="00777406" w:rsidP="00777406">
      <w:pPr>
        <w:jc w:val="center"/>
        <w:rPr>
          <w:b/>
          <w:i/>
          <w:sz w:val="28"/>
          <w:szCs w:val="28"/>
        </w:rPr>
      </w:pPr>
      <w:r w:rsidRPr="007A2F76">
        <w:rPr>
          <w:b/>
          <w:i/>
          <w:sz w:val="28"/>
          <w:szCs w:val="28"/>
        </w:rPr>
        <w:t xml:space="preserve">I. zasedání okrskové volební komise na </w:t>
      </w:r>
      <w:r>
        <w:rPr>
          <w:b/>
          <w:i/>
          <w:sz w:val="28"/>
          <w:szCs w:val="28"/>
        </w:rPr>
        <w:t>čtvrtek</w:t>
      </w:r>
      <w:r w:rsidRPr="007A2F76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2.5.2019</w:t>
      </w:r>
      <w:proofErr w:type="gramEnd"/>
      <w:r w:rsidRPr="007A2F76">
        <w:rPr>
          <w:b/>
          <w:i/>
          <w:sz w:val="28"/>
          <w:szCs w:val="28"/>
        </w:rPr>
        <w:t xml:space="preserve"> od 1</w:t>
      </w:r>
      <w:r>
        <w:rPr>
          <w:b/>
          <w:i/>
          <w:sz w:val="28"/>
          <w:szCs w:val="28"/>
        </w:rPr>
        <w:t>3</w:t>
      </w:r>
      <w:r w:rsidRPr="007A2F76">
        <w:rPr>
          <w:b/>
          <w:i/>
          <w:sz w:val="28"/>
          <w:szCs w:val="28"/>
        </w:rPr>
        <w:t>,00 hod. v zase</w:t>
      </w:r>
      <w:r>
        <w:rPr>
          <w:b/>
          <w:i/>
          <w:sz w:val="28"/>
          <w:szCs w:val="28"/>
        </w:rPr>
        <w:t>dací místnosti Obecního úřadu Pšov</w:t>
      </w:r>
    </w:p>
    <w:p w:rsidR="00777406" w:rsidRDefault="00777406" w:rsidP="00777406">
      <w:pPr>
        <w:rPr>
          <w:sz w:val="24"/>
          <w:szCs w:val="24"/>
        </w:rPr>
      </w:pPr>
    </w:p>
    <w:p w:rsidR="00777406" w:rsidRDefault="00777406" w:rsidP="00777406">
      <w:pPr>
        <w:jc w:val="center"/>
        <w:rPr>
          <w:sz w:val="24"/>
          <w:szCs w:val="24"/>
        </w:rPr>
      </w:pPr>
      <w:r>
        <w:rPr>
          <w:sz w:val="24"/>
          <w:szCs w:val="24"/>
        </w:rPr>
        <w:t>1. Eva Slepičková</w:t>
      </w:r>
    </w:p>
    <w:p w:rsidR="00777406" w:rsidRDefault="00777406" w:rsidP="00777406">
      <w:pPr>
        <w:jc w:val="center"/>
        <w:rPr>
          <w:sz w:val="24"/>
          <w:szCs w:val="24"/>
        </w:rPr>
      </w:pPr>
      <w:r>
        <w:rPr>
          <w:sz w:val="24"/>
          <w:szCs w:val="24"/>
        </w:rPr>
        <w:t>2. Jiří Klein</w:t>
      </w:r>
    </w:p>
    <w:p w:rsidR="00777406" w:rsidRDefault="00777406" w:rsidP="00777406">
      <w:pPr>
        <w:jc w:val="center"/>
        <w:rPr>
          <w:sz w:val="24"/>
          <w:szCs w:val="24"/>
        </w:rPr>
      </w:pPr>
      <w:r>
        <w:rPr>
          <w:sz w:val="24"/>
          <w:szCs w:val="24"/>
        </w:rPr>
        <w:t>3. Danuše Spurná</w:t>
      </w:r>
    </w:p>
    <w:p w:rsidR="00777406" w:rsidRDefault="00777406" w:rsidP="00777406">
      <w:pPr>
        <w:jc w:val="center"/>
        <w:rPr>
          <w:sz w:val="24"/>
          <w:szCs w:val="24"/>
        </w:rPr>
      </w:pPr>
      <w:r>
        <w:rPr>
          <w:sz w:val="24"/>
          <w:szCs w:val="24"/>
        </w:rPr>
        <w:t>4. Jana Metličková</w:t>
      </w:r>
    </w:p>
    <w:p w:rsidR="00777406" w:rsidRDefault="00777406" w:rsidP="007774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Daniela </w:t>
      </w:r>
      <w:proofErr w:type="spellStart"/>
      <w:r>
        <w:rPr>
          <w:sz w:val="24"/>
          <w:szCs w:val="24"/>
        </w:rPr>
        <w:t>Keilová</w:t>
      </w:r>
      <w:proofErr w:type="spellEnd"/>
    </w:p>
    <w:p w:rsidR="00777406" w:rsidRDefault="00777406" w:rsidP="007774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Jana </w:t>
      </w:r>
      <w:proofErr w:type="spellStart"/>
      <w:r>
        <w:rPr>
          <w:sz w:val="24"/>
          <w:szCs w:val="24"/>
        </w:rPr>
        <w:t>Žigmondová</w:t>
      </w:r>
      <w:proofErr w:type="spellEnd"/>
    </w:p>
    <w:p w:rsidR="00777406" w:rsidRDefault="00777406" w:rsidP="007774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Venuše </w:t>
      </w:r>
      <w:proofErr w:type="spellStart"/>
      <w:r>
        <w:rPr>
          <w:sz w:val="24"/>
          <w:szCs w:val="24"/>
        </w:rPr>
        <w:t>Šmídmajerová</w:t>
      </w:r>
      <w:proofErr w:type="spellEnd"/>
    </w:p>
    <w:p w:rsidR="00777406" w:rsidRDefault="00777406" w:rsidP="00777406">
      <w:pPr>
        <w:rPr>
          <w:sz w:val="24"/>
          <w:szCs w:val="24"/>
        </w:rPr>
      </w:pPr>
    </w:p>
    <w:p w:rsidR="00777406" w:rsidRDefault="00777406" w:rsidP="00777406">
      <w:pPr>
        <w:rPr>
          <w:sz w:val="24"/>
          <w:szCs w:val="24"/>
        </w:rPr>
      </w:pPr>
    </w:p>
    <w:p w:rsidR="00777406" w:rsidRPr="007A2F76" w:rsidRDefault="00777406" w:rsidP="00777406">
      <w:pPr>
        <w:rPr>
          <w:sz w:val="24"/>
          <w:szCs w:val="24"/>
        </w:rPr>
      </w:pPr>
      <w:r>
        <w:rPr>
          <w:sz w:val="24"/>
          <w:szCs w:val="24"/>
        </w:rPr>
        <w:t>V Pšově dne 29.4.201918</w:t>
      </w:r>
      <w:r w:rsidRPr="007A2F76">
        <w:rPr>
          <w:i/>
          <w:sz w:val="20"/>
          <w:szCs w:val="20"/>
        </w:rPr>
        <w:tab/>
      </w:r>
      <w:r>
        <w:tab/>
      </w:r>
    </w:p>
    <w:p w:rsidR="00777406" w:rsidRPr="007A2F76" w:rsidRDefault="00777406" w:rsidP="00777406">
      <w:pPr>
        <w:pStyle w:val="Bezmezer"/>
        <w:ind w:left="5664" w:firstLine="708"/>
        <w:rPr>
          <w:sz w:val="24"/>
          <w:szCs w:val="24"/>
        </w:rPr>
      </w:pPr>
      <w:r w:rsidRPr="007A2F76">
        <w:rPr>
          <w:sz w:val="24"/>
          <w:szCs w:val="24"/>
        </w:rPr>
        <w:t>Ing. Radmila Houdková</w:t>
      </w:r>
    </w:p>
    <w:p w:rsidR="00777406" w:rsidRDefault="00777406" w:rsidP="0077740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</w:t>
      </w:r>
      <w:r w:rsidRPr="007A2F76">
        <w:rPr>
          <w:sz w:val="24"/>
          <w:szCs w:val="24"/>
        </w:rPr>
        <w:t>tarostka</w:t>
      </w:r>
    </w:p>
    <w:p w:rsidR="00E41588" w:rsidRPr="00777406" w:rsidRDefault="00777406" w:rsidP="00777406">
      <w:pPr>
        <w:pStyle w:val="Bezmezer"/>
        <w:rPr>
          <w:rFonts w:cs="Arial"/>
          <w:bCs/>
          <w:sz w:val="24"/>
          <w:szCs w:val="24"/>
        </w:rPr>
      </w:pPr>
      <w:r w:rsidRPr="00596825">
        <w:rPr>
          <w:rFonts w:cs="Arial"/>
          <w:bCs/>
          <w:sz w:val="24"/>
          <w:szCs w:val="24"/>
        </w:rPr>
        <w:t xml:space="preserve">Vyvěšeno: </w:t>
      </w:r>
      <w:proofErr w:type="gramStart"/>
      <w:r w:rsidRPr="00596825">
        <w:rPr>
          <w:rFonts w:cs="Arial"/>
          <w:bCs/>
          <w:sz w:val="24"/>
          <w:szCs w:val="24"/>
        </w:rPr>
        <w:t>29.4.2019</w:t>
      </w:r>
      <w:proofErr w:type="gramEnd"/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Sejmuto: 26.5.2019</w:t>
      </w:r>
    </w:p>
    <w:sectPr w:rsidR="00E41588" w:rsidRPr="00777406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7406"/>
    <w:rsid w:val="0000498D"/>
    <w:rsid w:val="00046274"/>
    <w:rsid w:val="000539D1"/>
    <w:rsid w:val="000F6350"/>
    <w:rsid w:val="00125DD9"/>
    <w:rsid w:val="001476FE"/>
    <w:rsid w:val="00161093"/>
    <w:rsid w:val="00167128"/>
    <w:rsid w:val="001B4A74"/>
    <w:rsid w:val="002268D8"/>
    <w:rsid w:val="002E4ABD"/>
    <w:rsid w:val="00322E5F"/>
    <w:rsid w:val="0037681D"/>
    <w:rsid w:val="003A0AE6"/>
    <w:rsid w:val="003A63FC"/>
    <w:rsid w:val="00436615"/>
    <w:rsid w:val="00464245"/>
    <w:rsid w:val="004757F1"/>
    <w:rsid w:val="00494754"/>
    <w:rsid w:val="004C2C13"/>
    <w:rsid w:val="0051080C"/>
    <w:rsid w:val="00591EBE"/>
    <w:rsid w:val="005B3803"/>
    <w:rsid w:val="005C3E0F"/>
    <w:rsid w:val="005F0271"/>
    <w:rsid w:val="006333DA"/>
    <w:rsid w:val="00646196"/>
    <w:rsid w:val="00653983"/>
    <w:rsid w:val="00673FBD"/>
    <w:rsid w:val="006A41A7"/>
    <w:rsid w:val="007037FA"/>
    <w:rsid w:val="00724006"/>
    <w:rsid w:val="00745197"/>
    <w:rsid w:val="00777406"/>
    <w:rsid w:val="007E0522"/>
    <w:rsid w:val="007F06C7"/>
    <w:rsid w:val="00812B50"/>
    <w:rsid w:val="008920B3"/>
    <w:rsid w:val="008A19F0"/>
    <w:rsid w:val="008B16D5"/>
    <w:rsid w:val="008C64BA"/>
    <w:rsid w:val="00942BC6"/>
    <w:rsid w:val="00962DC4"/>
    <w:rsid w:val="00991956"/>
    <w:rsid w:val="0099528B"/>
    <w:rsid w:val="00997F7B"/>
    <w:rsid w:val="009B7CA9"/>
    <w:rsid w:val="00A0689F"/>
    <w:rsid w:val="00A1186F"/>
    <w:rsid w:val="00A30932"/>
    <w:rsid w:val="00B324F1"/>
    <w:rsid w:val="00B33F33"/>
    <w:rsid w:val="00B85D18"/>
    <w:rsid w:val="00BA26BF"/>
    <w:rsid w:val="00C30308"/>
    <w:rsid w:val="00C37744"/>
    <w:rsid w:val="00C550D2"/>
    <w:rsid w:val="00CD1AD3"/>
    <w:rsid w:val="00D21A38"/>
    <w:rsid w:val="00D235C4"/>
    <w:rsid w:val="00D247FA"/>
    <w:rsid w:val="00D400E0"/>
    <w:rsid w:val="00D85A07"/>
    <w:rsid w:val="00DB79C7"/>
    <w:rsid w:val="00DD133F"/>
    <w:rsid w:val="00E41588"/>
    <w:rsid w:val="00E72CCE"/>
    <w:rsid w:val="00E90434"/>
    <w:rsid w:val="00EA2FD2"/>
    <w:rsid w:val="00EF501B"/>
    <w:rsid w:val="00EF5F47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77406"/>
    <w:pPr>
      <w:spacing w:before="240"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777406"/>
    <w:pPr>
      <w:spacing w:before="240" w:after="0" w:line="240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740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Company>ATC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2019-04-29T13:47:00Z</dcterms:created>
  <dcterms:modified xsi:type="dcterms:W3CDTF">2019-04-29T13:47:00Z</dcterms:modified>
</cp:coreProperties>
</file>